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6A" w:rsidRPr="00D76E6A" w:rsidRDefault="00D76E6A" w:rsidP="00847B4B">
      <w:pPr>
        <w:spacing w:after="0"/>
        <w:jc w:val="center"/>
        <w:rPr>
          <w:b/>
          <w:sz w:val="28"/>
          <w:szCs w:val="28"/>
        </w:rPr>
      </w:pPr>
      <w:r w:rsidRPr="00D76E6A">
        <w:rPr>
          <w:b/>
          <w:sz w:val="28"/>
          <w:szCs w:val="28"/>
        </w:rPr>
        <w:t>PO.DAA</w:t>
      </w:r>
      <w:r w:rsidRPr="00D76E6A">
        <w:rPr>
          <w:b/>
          <w:sz w:val="28"/>
          <w:szCs w:val="28"/>
        </w:rPr>
        <w:t xml:space="preserve"> User Guide </w:t>
      </w:r>
      <w:r w:rsidRPr="00D76E6A">
        <w:rPr>
          <w:b/>
          <w:sz w:val="28"/>
          <w:szCs w:val="28"/>
        </w:rPr>
        <w:t xml:space="preserve">Template:   </w:t>
      </w:r>
      <w:r w:rsidR="00847B4B">
        <w:rPr>
          <w:b/>
          <w:sz w:val="28"/>
          <w:szCs w:val="28"/>
        </w:rPr>
        <w:tab/>
      </w:r>
      <w:r w:rsidRPr="00D76E6A">
        <w:rPr>
          <w:b/>
          <w:sz w:val="28"/>
          <w:szCs w:val="28"/>
        </w:rPr>
        <w:t>Sections &amp; Organization</w:t>
      </w:r>
    </w:p>
    <w:p w:rsidR="00D76E6A" w:rsidRDefault="00D76E6A" w:rsidP="00D76E6A">
      <w:pPr>
        <w:spacing w:after="0"/>
      </w:pPr>
    </w:p>
    <w:p w:rsidR="00D76E6A" w:rsidRPr="00D76E6A" w:rsidRDefault="00847B4B" w:rsidP="00D76E6A">
      <w:pPr>
        <w:spacing w:after="0"/>
        <w:rPr>
          <w:b/>
        </w:rPr>
      </w:pPr>
      <w:r>
        <w:rPr>
          <w:b/>
        </w:rPr>
        <w:t xml:space="preserve">Guide </w:t>
      </w:r>
      <w:bookmarkStart w:id="0" w:name="_GoBack"/>
      <w:bookmarkEnd w:id="0"/>
      <w:r w:rsidR="00D76E6A" w:rsidRPr="00D76E6A">
        <w:rPr>
          <w:b/>
        </w:rPr>
        <w:t>Version#</w:t>
      </w:r>
    </w:p>
    <w:p w:rsidR="00D76E6A" w:rsidRPr="00D76E6A" w:rsidRDefault="00D76E6A" w:rsidP="00D76E6A">
      <w:pPr>
        <w:spacing w:after="0"/>
        <w:rPr>
          <w:b/>
        </w:rPr>
      </w:pPr>
      <w:r w:rsidRPr="00D76E6A">
        <w:rPr>
          <w:b/>
        </w:rPr>
        <w:t>JPL ID</w:t>
      </w:r>
    </w:p>
    <w:p w:rsidR="00D76E6A" w:rsidRPr="00D76E6A" w:rsidRDefault="00D76E6A" w:rsidP="00D76E6A">
      <w:pPr>
        <w:spacing w:after="0"/>
        <w:rPr>
          <w:b/>
        </w:rPr>
      </w:pPr>
      <w:r w:rsidRPr="00D76E6A">
        <w:rPr>
          <w:b/>
        </w:rPr>
        <w:t>Title</w:t>
      </w:r>
    </w:p>
    <w:p w:rsidR="00D76E6A" w:rsidRDefault="00D76E6A" w:rsidP="00D76E6A">
      <w:pPr>
        <w:spacing w:after="0"/>
      </w:pPr>
      <w:r w:rsidRPr="00D76E6A">
        <w:rPr>
          <w:b/>
        </w:rPr>
        <w:t>Abstract:</w:t>
      </w:r>
      <w:r>
        <w:t xml:space="preserve"> </w:t>
      </w:r>
      <w:r>
        <w:tab/>
      </w:r>
      <w:r>
        <w:t>document intent &amp; content summary</w:t>
      </w:r>
    </w:p>
    <w:p w:rsidR="00D76E6A" w:rsidRDefault="00D76E6A" w:rsidP="00D76E6A">
      <w:pPr>
        <w:spacing w:after="0"/>
      </w:pPr>
    </w:p>
    <w:p w:rsidR="00D76E6A" w:rsidRDefault="00D76E6A" w:rsidP="00D76E6A">
      <w:pPr>
        <w:spacing w:after="0"/>
      </w:pPr>
      <w:r w:rsidRPr="00D76E6A">
        <w:rPr>
          <w:b/>
        </w:rPr>
        <w:t>Document status information:</w:t>
      </w:r>
      <w:r>
        <w:rPr>
          <w:b/>
        </w:rPr>
        <w:tab/>
      </w:r>
      <w:r>
        <w:t xml:space="preserve"> Revision History, Curator, citation</w:t>
      </w:r>
    </w:p>
    <w:p w:rsidR="00D76E6A" w:rsidRPr="00D76E6A" w:rsidRDefault="00D76E6A" w:rsidP="00D76E6A">
      <w:pPr>
        <w:spacing w:after="0"/>
        <w:rPr>
          <w:b/>
        </w:rPr>
      </w:pPr>
      <w:r w:rsidRPr="00D76E6A">
        <w:rPr>
          <w:b/>
        </w:rPr>
        <w:t>Table of Contents</w:t>
      </w:r>
    </w:p>
    <w:p w:rsidR="00D76E6A" w:rsidRPr="00D76E6A" w:rsidRDefault="00D76E6A" w:rsidP="00D76E6A">
      <w:pPr>
        <w:spacing w:after="0"/>
        <w:rPr>
          <w:b/>
        </w:rPr>
      </w:pPr>
      <w:r w:rsidRPr="00D76E6A">
        <w:rPr>
          <w:b/>
        </w:rPr>
        <w:t>List of Tables</w:t>
      </w:r>
    </w:p>
    <w:p w:rsidR="00D76E6A" w:rsidRPr="00D76E6A" w:rsidRDefault="00D76E6A" w:rsidP="00D76E6A">
      <w:pPr>
        <w:spacing w:after="0"/>
        <w:rPr>
          <w:b/>
        </w:rPr>
      </w:pPr>
      <w:r w:rsidRPr="00D76E6A">
        <w:rPr>
          <w:b/>
        </w:rPr>
        <w:t>List of Figures</w:t>
      </w:r>
    </w:p>
    <w:p w:rsidR="00D76E6A" w:rsidRDefault="00D76E6A" w:rsidP="00D76E6A">
      <w:pPr>
        <w:spacing w:after="0"/>
      </w:pPr>
    </w:p>
    <w:p w:rsidR="00D76E6A" w:rsidRPr="00D76E6A" w:rsidRDefault="00D76E6A" w:rsidP="00D76E6A">
      <w:pPr>
        <w:pStyle w:val="ListParagraph"/>
        <w:numPr>
          <w:ilvl w:val="0"/>
          <w:numId w:val="4"/>
        </w:numPr>
        <w:spacing w:after="0"/>
      </w:pPr>
      <w:r w:rsidRPr="00D76E6A">
        <w:rPr>
          <w:b/>
        </w:rPr>
        <w:t>INSTRUMENT, SPACECRAFT AND MISSION INFORMATION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>Source/Platform Mission Objectives &amp; measurement specifications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>Key Measurement definition (</w:t>
      </w:r>
      <w:proofErr w:type="spellStart"/>
      <w:r>
        <w:t>eg</w:t>
      </w:r>
      <w:proofErr w:type="spellEnd"/>
      <w:r>
        <w:t>. sea surface salinity)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>Theory of Measurements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>Orbit,   Sensor/Instrument Measurement Geometry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>Equipment:  Sensor/Instrument &amp; platform Description, Principles of Operation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>Related missions/datasets</w:t>
      </w:r>
    </w:p>
    <w:p w:rsidR="00847B4B" w:rsidRDefault="00847B4B" w:rsidP="00D76E6A">
      <w:pPr>
        <w:pStyle w:val="ListParagraph"/>
        <w:numPr>
          <w:ilvl w:val="1"/>
          <w:numId w:val="4"/>
        </w:numPr>
        <w:spacing w:after="0"/>
      </w:pPr>
      <w:r>
        <w:rPr>
          <w:i/>
        </w:rPr>
        <w:t>Note: for Aquarius Project Data User Guide, overview  information on Data Processing (sect.6 ) was provided here</w:t>
      </w:r>
    </w:p>
    <w:p w:rsidR="00D76E6A" w:rsidRDefault="00D76E6A" w:rsidP="00D76E6A">
      <w:pPr>
        <w:spacing w:after="0"/>
        <w:ind w:left="-72"/>
      </w:pPr>
    </w:p>
    <w:p w:rsidR="00D76E6A" w:rsidRPr="00D76E6A" w:rsidRDefault="00D76E6A" w:rsidP="00D76E6A">
      <w:pPr>
        <w:pStyle w:val="ListParagraph"/>
        <w:numPr>
          <w:ilvl w:val="0"/>
          <w:numId w:val="4"/>
        </w:numPr>
        <w:spacing w:after="0"/>
      </w:pPr>
      <w:r w:rsidRPr="00D76E6A">
        <w:rPr>
          <w:b/>
        </w:rPr>
        <w:t>Data Set Overview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>Contact Information: dataset technical point of contact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>Data Set Identification, Versions, Summary of Parameters, Table/list of data products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>Data File characteristics: basic format HDF/</w:t>
      </w:r>
      <w:proofErr w:type="spellStart"/>
      <w:r>
        <w:t>NetCDF</w:t>
      </w:r>
      <w:proofErr w:type="spellEnd"/>
      <w:r>
        <w:t xml:space="preserve"> &amp; organization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>File Naming Conventions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>Spatial/Temporal characteristics: Coverage &amp; resolution, latency, gridding</w:t>
      </w:r>
    </w:p>
    <w:p w:rsidR="00D76E6A" w:rsidRDefault="00D76E6A" w:rsidP="00D76E6A">
      <w:pPr>
        <w:pStyle w:val="ListParagraph"/>
        <w:numPr>
          <w:ilvl w:val="1"/>
          <w:numId w:val="4"/>
        </w:numPr>
        <w:spacing w:after="0"/>
      </w:pPr>
      <w:r>
        <w:t xml:space="preserve">Overview of Key parameters: definition, measurement units, value ranges, uncertainty/error range </w:t>
      </w:r>
    </w:p>
    <w:p w:rsidR="00D76E6A" w:rsidRDefault="00D76E6A" w:rsidP="00D76E6A">
      <w:pPr>
        <w:spacing w:after="0"/>
      </w:pPr>
    </w:p>
    <w:p w:rsidR="00D76E6A" w:rsidRPr="00D76E6A" w:rsidRDefault="00D76E6A" w:rsidP="00D76E6A">
      <w:pPr>
        <w:pStyle w:val="ListParagraph"/>
        <w:numPr>
          <w:ilvl w:val="0"/>
          <w:numId w:val="7"/>
        </w:numPr>
        <w:spacing w:after="0"/>
        <w:rPr>
          <w:b/>
        </w:rPr>
      </w:pPr>
      <w:r w:rsidRPr="00D76E6A">
        <w:rPr>
          <w:b/>
        </w:rPr>
        <w:t>Data Discovery &amp; Access</w:t>
      </w:r>
    </w:p>
    <w:p w:rsidR="00D76E6A" w:rsidRDefault="00D76E6A" w:rsidP="00D76E6A">
      <w:pPr>
        <w:pStyle w:val="ListParagraph"/>
        <w:numPr>
          <w:ilvl w:val="1"/>
          <w:numId w:val="7"/>
        </w:numPr>
        <w:spacing w:after="0"/>
      </w:pPr>
      <w:r>
        <w:t>PO.DAAC data portal search (other discovery portals? GCMD)</w:t>
      </w:r>
    </w:p>
    <w:p w:rsidR="00D76E6A" w:rsidRDefault="00D76E6A" w:rsidP="00D76E6A">
      <w:pPr>
        <w:pStyle w:val="ListParagraph"/>
        <w:numPr>
          <w:ilvl w:val="1"/>
          <w:numId w:val="7"/>
        </w:numPr>
        <w:spacing w:after="0"/>
      </w:pPr>
      <w:r>
        <w:t>Access procedures: open/registration</w:t>
      </w:r>
    </w:p>
    <w:p w:rsidR="00D76E6A" w:rsidRDefault="00D76E6A" w:rsidP="00D76E6A">
      <w:pPr>
        <w:pStyle w:val="ListParagraph"/>
        <w:numPr>
          <w:ilvl w:val="1"/>
          <w:numId w:val="7"/>
        </w:numPr>
        <w:spacing w:after="0"/>
      </w:pPr>
      <w:r>
        <w:t xml:space="preserve">PO.DAAC User Services &amp; </w:t>
      </w:r>
      <w:proofErr w:type="spellStart"/>
      <w:r>
        <w:t>HelpDesk</w:t>
      </w:r>
      <w:proofErr w:type="spellEnd"/>
    </w:p>
    <w:p w:rsidR="00D76E6A" w:rsidRDefault="00D76E6A" w:rsidP="00D76E6A">
      <w:pPr>
        <w:pStyle w:val="ListParagraph"/>
        <w:numPr>
          <w:ilvl w:val="1"/>
          <w:numId w:val="7"/>
        </w:numPr>
        <w:spacing w:after="0"/>
      </w:pPr>
      <w:r>
        <w:t xml:space="preserve">Data Services: </w:t>
      </w:r>
      <w:proofErr w:type="gramStart"/>
      <w:r>
        <w:t>FTP  (</w:t>
      </w:r>
      <w:proofErr w:type="gramEnd"/>
      <w:r>
        <w:t>basic directory structure &amp; usage), OPENDAP (basic usage &amp; info pointers), THREDDS (basic usage &amp; info pointers), external?</w:t>
      </w:r>
    </w:p>
    <w:p w:rsidR="00D76E6A" w:rsidRDefault="00D76E6A" w:rsidP="00D76E6A">
      <w:pPr>
        <w:pStyle w:val="ListParagraph"/>
        <w:numPr>
          <w:ilvl w:val="1"/>
          <w:numId w:val="7"/>
        </w:numPr>
        <w:spacing w:after="0"/>
      </w:pPr>
      <w:r>
        <w:t xml:space="preserve">Tools: LAS, HITIDE, SOTO, (poet, </w:t>
      </w:r>
      <w:proofErr w:type="spellStart"/>
      <w:r>
        <w:t>dataminer</w:t>
      </w:r>
      <w:proofErr w:type="spellEnd"/>
      <w:r>
        <w:t>), external?</w:t>
      </w:r>
    </w:p>
    <w:p w:rsidR="00D76E6A" w:rsidRDefault="00D76E6A" w:rsidP="00D76E6A">
      <w:pPr>
        <w:pStyle w:val="ListParagraph"/>
        <w:numPr>
          <w:ilvl w:val="1"/>
          <w:numId w:val="7"/>
        </w:numPr>
        <w:spacing w:after="0"/>
      </w:pPr>
      <w:r>
        <w:t>Read Software &amp; usage (</w:t>
      </w:r>
      <w:proofErr w:type="spellStart"/>
      <w:r>
        <w:t>Matlab</w:t>
      </w:r>
      <w:proofErr w:type="spellEnd"/>
      <w:r>
        <w:t>, IDL, other?)</w:t>
      </w:r>
    </w:p>
    <w:p w:rsidR="00D76E6A" w:rsidRDefault="00D76E6A" w:rsidP="00D76E6A">
      <w:pPr>
        <w:spacing w:after="0"/>
      </w:pPr>
    </w:p>
    <w:p w:rsidR="00D76E6A" w:rsidRDefault="00D76E6A" w:rsidP="00D76E6A">
      <w:pPr>
        <w:pStyle w:val="ListParagraph"/>
        <w:numPr>
          <w:ilvl w:val="0"/>
          <w:numId w:val="8"/>
        </w:numPr>
        <w:spacing w:after="0"/>
      </w:pPr>
      <w:r w:rsidRPr="00D76E6A">
        <w:rPr>
          <w:b/>
        </w:rPr>
        <w:lastRenderedPageBreak/>
        <w:t>Data File Organization</w:t>
      </w:r>
      <w:r>
        <w:t xml:space="preserve"> - detailed descriptions by product/granule type &amp; Level (L2 ,3, 4 as applicable)</w:t>
      </w:r>
    </w:p>
    <w:p w:rsidR="00D76E6A" w:rsidRDefault="00D76E6A" w:rsidP="00D76E6A">
      <w:pPr>
        <w:pStyle w:val="ListParagraph"/>
        <w:numPr>
          <w:ilvl w:val="1"/>
          <w:numId w:val="8"/>
        </w:numPr>
        <w:spacing w:after="0"/>
      </w:pPr>
      <w:r>
        <w:t>Overview of File Data structures &amp; metadata</w:t>
      </w:r>
    </w:p>
    <w:p w:rsidR="00D76E6A" w:rsidRDefault="00D76E6A" w:rsidP="00D76E6A">
      <w:pPr>
        <w:pStyle w:val="ListParagraph"/>
        <w:numPr>
          <w:ilvl w:val="1"/>
          <w:numId w:val="8"/>
        </w:numPr>
        <w:spacing w:after="0"/>
      </w:pPr>
      <w:proofErr w:type="spellStart"/>
      <w:r>
        <w:t>Globale</w:t>
      </w:r>
      <w:proofErr w:type="spellEnd"/>
      <w:r>
        <w:t xml:space="preserve"> dataset Level Metadata Fields, descriptions and sample values</w:t>
      </w:r>
    </w:p>
    <w:p w:rsidR="00D76E6A" w:rsidRDefault="00D76E6A" w:rsidP="00D76E6A">
      <w:pPr>
        <w:pStyle w:val="ListParagraph"/>
        <w:numPr>
          <w:ilvl w:val="1"/>
          <w:numId w:val="8"/>
        </w:numPr>
        <w:spacing w:after="0"/>
      </w:pPr>
      <w:r>
        <w:t>Granule/data structure level metadata fields, descriptions and sample values</w:t>
      </w:r>
    </w:p>
    <w:p w:rsidR="00D76E6A" w:rsidRDefault="00D76E6A" w:rsidP="00D76E6A">
      <w:pPr>
        <w:spacing w:after="0"/>
      </w:pPr>
    </w:p>
    <w:p w:rsidR="00D76E6A" w:rsidRDefault="00D76E6A" w:rsidP="00D76E6A">
      <w:pPr>
        <w:pStyle w:val="ListParagraph"/>
        <w:numPr>
          <w:ilvl w:val="0"/>
          <w:numId w:val="8"/>
        </w:numPr>
        <w:spacing w:after="0"/>
      </w:pPr>
      <w:r w:rsidRPr="00D76E6A">
        <w:rPr>
          <w:b/>
        </w:rPr>
        <w:t>Data quality Aspects:</w:t>
      </w:r>
      <w:r>
        <w:t xml:space="preserve">  </w:t>
      </w:r>
      <w:r>
        <w:tab/>
      </w:r>
      <w:r>
        <w:t>Calibration, Validation, Uncertainty, Issues</w:t>
      </w:r>
    </w:p>
    <w:p w:rsidR="00D76E6A" w:rsidRDefault="00D76E6A" w:rsidP="00D76E6A">
      <w:pPr>
        <w:pStyle w:val="ListParagraph"/>
        <w:numPr>
          <w:ilvl w:val="1"/>
          <w:numId w:val="8"/>
        </w:numPr>
        <w:spacing w:after="0"/>
      </w:pPr>
      <w:r>
        <w:t xml:space="preserve">Overview of </w:t>
      </w:r>
      <w:proofErr w:type="spellStart"/>
      <w:r>
        <w:t>cal</w:t>
      </w:r>
      <w:proofErr w:type="spellEnd"/>
      <w:r>
        <w:t>/</w:t>
      </w:r>
      <w:proofErr w:type="spellStart"/>
      <w:r>
        <w:t>val</w:t>
      </w:r>
      <w:proofErr w:type="spellEnd"/>
      <w:r>
        <w:t xml:space="preserve"> activities &amp; dataset provenance</w:t>
      </w:r>
    </w:p>
    <w:p w:rsidR="00D76E6A" w:rsidRDefault="00D76E6A" w:rsidP="00D76E6A">
      <w:pPr>
        <w:pStyle w:val="ListParagraph"/>
        <w:numPr>
          <w:ilvl w:val="1"/>
          <w:numId w:val="8"/>
        </w:numPr>
        <w:spacing w:after="0"/>
      </w:pPr>
      <w:r>
        <w:t>Data quality assessment</w:t>
      </w:r>
    </w:p>
    <w:p w:rsidR="00D76E6A" w:rsidRDefault="00D76E6A" w:rsidP="00D76E6A">
      <w:pPr>
        <w:pStyle w:val="ListParagraph"/>
        <w:numPr>
          <w:ilvl w:val="1"/>
          <w:numId w:val="8"/>
        </w:numPr>
        <w:spacing w:after="0"/>
      </w:pPr>
      <w:r>
        <w:t>Measurement parameter Error Levels &amp; sources</w:t>
      </w:r>
    </w:p>
    <w:p w:rsidR="00D76E6A" w:rsidRDefault="00D76E6A" w:rsidP="00D76E6A">
      <w:pPr>
        <w:pStyle w:val="ListParagraph"/>
        <w:numPr>
          <w:ilvl w:val="1"/>
          <w:numId w:val="8"/>
        </w:numPr>
        <w:spacing w:after="0"/>
      </w:pPr>
      <w:r>
        <w:t>Known problems &amp; data limitations</w:t>
      </w:r>
    </w:p>
    <w:p w:rsidR="00D76E6A" w:rsidRDefault="00D76E6A" w:rsidP="00D76E6A">
      <w:pPr>
        <w:pStyle w:val="ListParagraph"/>
        <w:numPr>
          <w:ilvl w:val="1"/>
          <w:numId w:val="8"/>
        </w:numPr>
        <w:spacing w:after="0"/>
      </w:pPr>
      <w:r>
        <w:t>Usage considerations/guidance</w:t>
      </w:r>
    </w:p>
    <w:p w:rsidR="00D76E6A" w:rsidRDefault="00D76E6A" w:rsidP="00D76E6A">
      <w:pPr>
        <w:spacing w:after="0"/>
      </w:pPr>
    </w:p>
    <w:p w:rsidR="00D76E6A" w:rsidRPr="00D76E6A" w:rsidRDefault="00D76E6A" w:rsidP="00D76E6A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D76E6A">
        <w:rPr>
          <w:b/>
        </w:rPr>
        <w:t>Data processing</w:t>
      </w:r>
    </w:p>
    <w:p w:rsidR="00D76E6A" w:rsidRDefault="00D76E6A" w:rsidP="00D76E6A">
      <w:pPr>
        <w:pStyle w:val="ListParagraph"/>
        <w:numPr>
          <w:ilvl w:val="1"/>
          <w:numId w:val="10"/>
        </w:numPr>
        <w:spacing w:after="0"/>
      </w:pPr>
      <w:r>
        <w:t>Processing sequence</w:t>
      </w:r>
    </w:p>
    <w:p w:rsidR="00D76E6A" w:rsidRDefault="00D76E6A" w:rsidP="00D76E6A">
      <w:pPr>
        <w:pStyle w:val="ListParagraph"/>
        <w:numPr>
          <w:ilvl w:val="1"/>
          <w:numId w:val="10"/>
        </w:numPr>
        <w:spacing w:after="0"/>
      </w:pPr>
      <w:r>
        <w:t>Algorithm and processing changes</w:t>
      </w:r>
    </w:p>
    <w:p w:rsidR="00D76E6A" w:rsidRDefault="00D76E6A" w:rsidP="00D76E6A">
      <w:pPr>
        <w:pStyle w:val="ListParagraph"/>
        <w:numPr>
          <w:ilvl w:val="1"/>
          <w:numId w:val="10"/>
        </w:numPr>
        <w:spacing w:after="0"/>
      </w:pPr>
      <w:r>
        <w:t>Special Corrections/Adjustments</w:t>
      </w:r>
    </w:p>
    <w:p w:rsidR="00D76E6A" w:rsidRDefault="00D76E6A" w:rsidP="00D76E6A">
      <w:pPr>
        <w:spacing w:after="0"/>
      </w:pPr>
    </w:p>
    <w:p w:rsidR="00D76E6A" w:rsidRDefault="00D76E6A" w:rsidP="00D76E6A">
      <w:pPr>
        <w:spacing w:after="0"/>
      </w:pPr>
      <w:r w:rsidRPr="00D76E6A">
        <w:rPr>
          <w:b/>
        </w:rPr>
        <w:t>Applications:</w:t>
      </w:r>
      <w:r>
        <w:t xml:space="preserve">  </w:t>
      </w:r>
      <w:r>
        <w:tab/>
      </w:r>
      <w:r>
        <w:t xml:space="preserve">example applications of data </w:t>
      </w:r>
      <w:proofErr w:type="gramStart"/>
      <w:r>
        <w:t>products  (</w:t>
      </w:r>
      <w:proofErr w:type="gramEnd"/>
      <w:r>
        <w:t>if applicable)</w:t>
      </w:r>
    </w:p>
    <w:p w:rsidR="00D76E6A" w:rsidRPr="00D76E6A" w:rsidRDefault="00D76E6A" w:rsidP="00D76E6A">
      <w:pPr>
        <w:spacing w:after="0"/>
        <w:rPr>
          <w:b/>
        </w:rPr>
      </w:pPr>
      <w:r w:rsidRPr="00D76E6A">
        <w:rPr>
          <w:b/>
        </w:rPr>
        <w:t>References</w:t>
      </w:r>
    </w:p>
    <w:p w:rsidR="00D76E6A" w:rsidRPr="00D76E6A" w:rsidRDefault="00D76E6A" w:rsidP="00D76E6A">
      <w:pPr>
        <w:spacing w:after="0"/>
        <w:rPr>
          <w:b/>
        </w:rPr>
      </w:pPr>
      <w:r w:rsidRPr="00D76E6A">
        <w:rPr>
          <w:b/>
        </w:rPr>
        <w:t>Acronyms</w:t>
      </w:r>
    </w:p>
    <w:p w:rsidR="00D76E6A" w:rsidRPr="00D76E6A" w:rsidRDefault="00D76E6A" w:rsidP="00D76E6A">
      <w:pPr>
        <w:spacing w:after="0"/>
        <w:rPr>
          <w:b/>
        </w:rPr>
      </w:pPr>
      <w:r w:rsidRPr="00D76E6A">
        <w:rPr>
          <w:b/>
        </w:rPr>
        <w:t>Glossary (optional)</w:t>
      </w:r>
    </w:p>
    <w:p w:rsidR="00D76E6A" w:rsidRPr="00D76E6A" w:rsidRDefault="00D76E6A" w:rsidP="00D76E6A">
      <w:pPr>
        <w:spacing w:after="0"/>
        <w:rPr>
          <w:b/>
        </w:rPr>
      </w:pPr>
      <w:r w:rsidRPr="00D76E6A">
        <w:rPr>
          <w:b/>
        </w:rPr>
        <w:t>Acknowledgements (optional)</w:t>
      </w:r>
    </w:p>
    <w:p w:rsidR="00747920" w:rsidRPr="00D76E6A" w:rsidRDefault="00D76E6A" w:rsidP="00D76E6A">
      <w:pPr>
        <w:spacing w:after="0"/>
        <w:rPr>
          <w:b/>
        </w:rPr>
      </w:pPr>
      <w:r w:rsidRPr="00D76E6A">
        <w:rPr>
          <w:b/>
        </w:rPr>
        <w:t>Appendices</w:t>
      </w:r>
    </w:p>
    <w:sectPr w:rsidR="00747920" w:rsidRPr="00D7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619"/>
    <w:multiLevelType w:val="multilevel"/>
    <w:tmpl w:val="5A0284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7DB3A56"/>
    <w:multiLevelType w:val="multilevel"/>
    <w:tmpl w:val="4A203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0D56E08"/>
    <w:multiLevelType w:val="multilevel"/>
    <w:tmpl w:val="7D7EB6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61253BF"/>
    <w:multiLevelType w:val="multilevel"/>
    <w:tmpl w:val="5A0284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9F37A03"/>
    <w:multiLevelType w:val="hybridMultilevel"/>
    <w:tmpl w:val="4B568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67701C"/>
    <w:multiLevelType w:val="hybridMultilevel"/>
    <w:tmpl w:val="4EE05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C75CEE"/>
    <w:multiLevelType w:val="multilevel"/>
    <w:tmpl w:val="5510A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66926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8C1062F"/>
    <w:multiLevelType w:val="multilevel"/>
    <w:tmpl w:val="5510A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02F033C"/>
    <w:multiLevelType w:val="multilevel"/>
    <w:tmpl w:val="5A0284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6A"/>
    <w:rsid w:val="002403AC"/>
    <w:rsid w:val="00847B4B"/>
    <w:rsid w:val="00D76E6A"/>
    <w:rsid w:val="00E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Tsontos, Vardis M (388M)</dc:creator>
  <cp:lastModifiedBy>Tsontos, Vardis M (388M)</cp:lastModifiedBy>
  <cp:revision>1</cp:revision>
  <dcterms:created xsi:type="dcterms:W3CDTF">2013-06-03T21:44:00Z</dcterms:created>
  <dcterms:modified xsi:type="dcterms:W3CDTF">2013-06-03T21:57:00Z</dcterms:modified>
</cp:coreProperties>
</file>